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97D22">
      <w:pPr>
        <w:spacing w:line="360" w:lineRule="auto"/>
        <w:ind w:firstLine="720"/>
        <w:jc w:val="center"/>
        <w:rPr>
          <w:rFonts w:ascii="Bell MT" w:hAnsi="Bell MT"/>
          <w:snapToGrid w:val="0"/>
        </w:rPr>
      </w:pPr>
      <w:r>
        <w:rPr>
          <w:rFonts w:ascii="Bell MT" w:hAnsi="Bell MT"/>
          <w:snapToGrid w:val="0"/>
          <w:sz w:val="36"/>
        </w:rPr>
        <w:t xml:space="preserve">Alice </w:t>
      </w:r>
      <w:proofErr w:type="spellStart"/>
      <w:r>
        <w:rPr>
          <w:rFonts w:ascii="Bell MT" w:hAnsi="Bell MT"/>
          <w:snapToGrid w:val="0"/>
          <w:sz w:val="36"/>
        </w:rPr>
        <w:t>Kistner</w:t>
      </w:r>
      <w:proofErr w:type="spellEnd"/>
      <w:r>
        <w:rPr>
          <w:rFonts w:ascii="Bell MT" w:hAnsi="Bell MT"/>
          <w:snapToGrid w:val="0"/>
          <w:sz w:val="36"/>
        </w:rPr>
        <w:t xml:space="preserve"> Memorial Scholarships</w:t>
      </w:r>
    </w:p>
    <w:p w:rsidR="00000000" w:rsidRDefault="00A97D22">
      <w:pPr>
        <w:spacing w:line="360" w:lineRule="auto"/>
        <w:ind w:firstLine="720"/>
        <w:rPr>
          <w:rFonts w:ascii="Bell MT" w:hAnsi="Bell MT"/>
          <w:snapToGrid w:val="0"/>
        </w:rPr>
      </w:pPr>
    </w:p>
    <w:p w:rsidR="00000000" w:rsidRDefault="00A97D22">
      <w:pPr>
        <w:spacing w:line="360" w:lineRule="auto"/>
        <w:ind w:firstLine="720"/>
        <w:rPr>
          <w:rFonts w:ascii="Bell MT" w:hAnsi="Bell MT"/>
          <w:snapToGrid w:val="0"/>
        </w:rPr>
      </w:pPr>
      <w:r>
        <w:rPr>
          <w:rFonts w:ascii="Bell MT" w:hAnsi="Bell MT"/>
          <w:snapToGrid w:val="0"/>
        </w:rPr>
        <w:t>The Alice Kistner Memorial Scholarship has been established to help entering college students with a career objective with their college expenses to any public college or university within the State of Kansas issuing co</w:t>
      </w:r>
      <w:r>
        <w:rPr>
          <w:rFonts w:ascii="Bell MT" w:hAnsi="Bell MT"/>
          <w:snapToGrid w:val="0"/>
        </w:rPr>
        <w:t>llege credits.</w:t>
      </w:r>
    </w:p>
    <w:p w:rsidR="00000000" w:rsidRDefault="00A97D22">
      <w:pPr>
        <w:spacing w:line="360" w:lineRule="auto"/>
        <w:ind w:firstLine="720"/>
        <w:rPr>
          <w:rFonts w:ascii="Bell MT" w:hAnsi="Bell MT"/>
          <w:snapToGrid w:val="0"/>
        </w:rPr>
      </w:pPr>
      <w:r>
        <w:rPr>
          <w:rFonts w:ascii="Bell MT" w:hAnsi="Bell MT"/>
          <w:snapToGrid w:val="0"/>
        </w:rPr>
        <w:t>During her lifetime Alice Kistner believed that education was necessary to succeed in this information technology world and that education could never be taken away from the individual unlike possessions or other material measures of success</w:t>
      </w:r>
      <w:r>
        <w:rPr>
          <w:rFonts w:ascii="Bell MT" w:hAnsi="Bell MT"/>
          <w:snapToGrid w:val="0"/>
        </w:rPr>
        <w:t>.  She continually encouraged any young person to continue their education.  If one of her successes in life was measured by education, she succeeded with her two daughters.  Both daughters from the University of Kansas and Emporia State University achieve</w:t>
      </w:r>
      <w:r>
        <w:rPr>
          <w:rFonts w:ascii="Bell MT" w:hAnsi="Bell MT"/>
          <w:snapToGrid w:val="0"/>
        </w:rPr>
        <w:t>d Masters’ degrees.  Since one daughter has spent her career in secondary and high education, an educational doctorate was obtained.  Private music education has been the lifetime work of the other daughter.</w:t>
      </w:r>
    </w:p>
    <w:p w:rsidR="00000000" w:rsidRDefault="00A97D22">
      <w:pPr>
        <w:spacing w:line="360" w:lineRule="auto"/>
        <w:rPr>
          <w:rFonts w:ascii="Bell MT" w:hAnsi="Bell MT"/>
          <w:snapToGrid w:val="0"/>
        </w:rPr>
      </w:pPr>
      <w:r>
        <w:rPr>
          <w:rFonts w:ascii="Bell MT" w:hAnsi="Bell MT"/>
          <w:snapToGrid w:val="0"/>
        </w:rPr>
        <w:t>Alice Kistner began her education at the Fidelit</w:t>
      </w:r>
      <w:r>
        <w:rPr>
          <w:rFonts w:ascii="Bell MT" w:hAnsi="Bell MT"/>
          <w:snapToGrid w:val="0"/>
        </w:rPr>
        <w:t>y School at the age of 4 and was awarded the top private school graduate in Brown County by the eighth grade.  She graduated from Fairview High School and attended the Chillicothe Business College.</w:t>
      </w:r>
    </w:p>
    <w:p w:rsidR="00000000" w:rsidRDefault="00A97D22">
      <w:pPr>
        <w:spacing w:line="360" w:lineRule="auto"/>
        <w:rPr>
          <w:rFonts w:ascii="Bell MT" w:hAnsi="Bell MT"/>
          <w:snapToGrid w:val="0"/>
        </w:rPr>
      </w:pPr>
      <w:r>
        <w:rPr>
          <w:rFonts w:ascii="Bell MT" w:hAnsi="Bell MT"/>
          <w:snapToGrid w:val="0"/>
        </w:rPr>
        <w:t>Until her daughters were in college or on their own, she a</w:t>
      </w:r>
      <w:r>
        <w:rPr>
          <w:rFonts w:ascii="Bell MT" w:hAnsi="Bell MT"/>
          <w:snapToGrid w:val="0"/>
        </w:rPr>
        <w:t>nd her husband farmed in the Sycamore Springs area.  Then she began her career as office manager at the Sabetha Community Hospital.  In addition to her career, she was very active in community organizations and her church.</w:t>
      </w:r>
    </w:p>
    <w:p w:rsidR="00000000" w:rsidRDefault="00A97D22">
      <w:pPr>
        <w:spacing w:line="360" w:lineRule="auto"/>
        <w:rPr>
          <w:rFonts w:ascii="Bell MT" w:hAnsi="Bell MT"/>
          <w:snapToGrid w:val="0"/>
        </w:rPr>
      </w:pPr>
    </w:p>
    <w:p w:rsidR="00000000" w:rsidRDefault="00A97D22">
      <w:pPr>
        <w:spacing w:line="360" w:lineRule="auto"/>
        <w:rPr>
          <w:rFonts w:ascii="Bell MT" w:hAnsi="Bell MT"/>
          <w:snapToGrid w:val="0"/>
        </w:rPr>
      </w:pPr>
    </w:p>
    <w:p w:rsidR="00000000" w:rsidRDefault="00A97D22">
      <w:pPr>
        <w:spacing w:line="360" w:lineRule="auto"/>
        <w:rPr>
          <w:rFonts w:ascii="Bell MT" w:hAnsi="Bell MT"/>
          <w:snapToGrid w:val="0"/>
        </w:rPr>
      </w:pPr>
    </w:p>
    <w:p w:rsidR="00000000" w:rsidRDefault="00A97D22">
      <w:pPr>
        <w:spacing w:line="360" w:lineRule="auto"/>
        <w:rPr>
          <w:rFonts w:ascii="Bell MT" w:hAnsi="Bell MT"/>
          <w:snapToGrid w:val="0"/>
        </w:rPr>
      </w:pPr>
    </w:p>
    <w:p w:rsidR="00000000" w:rsidRDefault="00A97D22">
      <w:pPr>
        <w:spacing w:line="360" w:lineRule="auto"/>
        <w:rPr>
          <w:rFonts w:ascii="Bell MT" w:hAnsi="Bell MT"/>
          <w:snapToGrid w:val="0"/>
        </w:rPr>
      </w:pPr>
    </w:p>
    <w:p w:rsidR="00000000" w:rsidRDefault="00A97D22">
      <w:pPr>
        <w:spacing w:line="360" w:lineRule="auto"/>
        <w:rPr>
          <w:rFonts w:ascii="Bell MT" w:hAnsi="Bell MT"/>
          <w:snapToGrid w:val="0"/>
        </w:rPr>
      </w:pPr>
    </w:p>
    <w:p w:rsidR="00000000" w:rsidRDefault="00A97D22">
      <w:pPr>
        <w:spacing w:line="360" w:lineRule="auto"/>
        <w:rPr>
          <w:rFonts w:ascii="Bell MT" w:hAnsi="Bell MT"/>
          <w:snapToGrid w:val="0"/>
        </w:rPr>
      </w:pPr>
    </w:p>
    <w:p w:rsidR="00000000" w:rsidRDefault="00A97D22">
      <w:pPr>
        <w:spacing w:line="360" w:lineRule="auto"/>
        <w:rPr>
          <w:rFonts w:ascii="Bell MT" w:hAnsi="Bell MT"/>
          <w:snapToGrid w:val="0"/>
        </w:rPr>
      </w:pPr>
    </w:p>
    <w:p w:rsidR="00000000" w:rsidRDefault="00A97D22">
      <w:pPr>
        <w:spacing w:line="360" w:lineRule="auto"/>
        <w:rPr>
          <w:rFonts w:ascii="Bell MT" w:hAnsi="Bell MT"/>
          <w:snapToGrid w:val="0"/>
        </w:rPr>
      </w:pPr>
    </w:p>
    <w:p w:rsidR="00000000" w:rsidRDefault="00A97D22">
      <w:pPr>
        <w:spacing w:line="360" w:lineRule="auto"/>
        <w:rPr>
          <w:rFonts w:ascii="Bell MT" w:hAnsi="Bell MT"/>
          <w:snapToGrid w:val="0"/>
        </w:rPr>
      </w:pPr>
    </w:p>
    <w:p w:rsidR="00000000" w:rsidRDefault="00A97D22">
      <w:pPr>
        <w:spacing w:line="360" w:lineRule="auto"/>
        <w:rPr>
          <w:rFonts w:ascii="Arial" w:hAnsi="Arial"/>
          <w:snapToGrid w:val="0"/>
        </w:rPr>
      </w:pPr>
    </w:p>
    <w:p w:rsidR="00000000" w:rsidRDefault="00A97D22">
      <w:pPr>
        <w:jc w:val="center"/>
        <w:rPr>
          <w:rFonts w:ascii="Bell MT" w:hAnsi="Bell MT"/>
          <w:sz w:val="36"/>
        </w:rPr>
      </w:pPr>
      <w:r>
        <w:rPr>
          <w:rFonts w:ascii="Bell MT" w:hAnsi="Bell MT"/>
          <w:sz w:val="36"/>
        </w:rPr>
        <w:lastRenderedPageBreak/>
        <w:t>ALICE KISTNER MEMORIAL</w:t>
      </w:r>
      <w:r>
        <w:rPr>
          <w:rFonts w:ascii="Bell MT" w:hAnsi="Bell MT"/>
          <w:sz w:val="36"/>
        </w:rPr>
        <w:t xml:space="preserve"> SCHOLARSHIP </w:t>
      </w:r>
    </w:p>
    <w:p w:rsidR="00000000" w:rsidRDefault="00A97D22">
      <w:pPr>
        <w:pStyle w:val="Heading1"/>
        <w:rPr>
          <w:rFonts w:ascii="Bell MT" w:hAnsi="Bell MT"/>
        </w:rPr>
      </w:pPr>
      <w:r>
        <w:rPr>
          <w:rFonts w:ascii="Bell MT" w:hAnsi="Bell MT"/>
        </w:rPr>
        <w:t>APPLICATION PROCESS</w:t>
      </w:r>
    </w:p>
    <w:p w:rsidR="00000000" w:rsidRDefault="00A97D22">
      <w:pPr>
        <w:jc w:val="center"/>
        <w:rPr>
          <w:rFonts w:ascii="Bell MT" w:hAnsi="Bell MT"/>
          <w:sz w:val="36"/>
        </w:rPr>
      </w:pPr>
    </w:p>
    <w:p w:rsidR="00000000" w:rsidRDefault="00A97D22">
      <w:pPr>
        <w:jc w:val="center"/>
        <w:rPr>
          <w:rFonts w:ascii="Bell MT" w:hAnsi="Bell MT"/>
          <w:sz w:val="36"/>
        </w:rPr>
      </w:pPr>
    </w:p>
    <w:p w:rsidR="00000000" w:rsidRDefault="00A97D22">
      <w:pPr>
        <w:rPr>
          <w:rFonts w:ascii="Bell MT" w:hAnsi="Bell MT"/>
          <w:u w:val="single"/>
        </w:rPr>
      </w:pPr>
      <w:r>
        <w:rPr>
          <w:rFonts w:ascii="Bell MT" w:hAnsi="Bell MT"/>
        </w:rPr>
        <w:t xml:space="preserve">NAME  </w:t>
      </w:r>
      <w:r>
        <w:rPr>
          <w:rFonts w:ascii="Bell MT" w:hAnsi="Bell MT"/>
          <w:u w:val="single"/>
        </w:rPr>
        <w:fldChar w:fldCharType="begin">
          <w:ffData>
            <w:name w:val="Text1"/>
            <w:enabled/>
            <w:calcOnExit w:val="0"/>
            <w:textInput/>
          </w:ffData>
        </w:fldChar>
      </w:r>
      <w:bookmarkStart w:id="0" w:name="Text1"/>
      <w:r>
        <w:rPr>
          <w:rFonts w:ascii="Bell MT" w:hAnsi="Bell MT"/>
          <w:u w:val="single"/>
        </w:rPr>
        <w:instrText xml:space="preserve"> FORMTEXT </w:instrText>
      </w:r>
      <w:r>
        <w:rPr>
          <w:rFonts w:ascii="Bell MT" w:hAnsi="Bell MT"/>
          <w:u w:val="single"/>
        </w:rPr>
      </w:r>
      <w:r>
        <w:rPr>
          <w:rFonts w:ascii="Bell MT" w:hAnsi="Bell MT"/>
          <w:u w:val="single"/>
        </w:rPr>
        <w:fldChar w:fldCharType="separate"/>
      </w:r>
      <w:bookmarkStart w:id="1" w:name="_GoBack"/>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bookmarkEnd w:id="1"/>
      <w:r>
        <w:rPr>
          <w:rFonts w:ascii="Bell MT" w:hAnsi="Bell MT"/>
          <w:u w:val="single"/>
        </w:rPr>
        <w:fldChar w:fldCharType="end"/>
      </w:r>
      <w:bookmarkEnd w:id="0"/>
    </w:p>
    <w:p w:rsidR="00000000" w:rsidRDefault="00A97D22">
      <w:pPr>
        <w:rPr>
          <w:rFonts w:ascii="Bell MT" w:hAnsi="Bell MT"/>
        </w:rPr>
      </w:pPr>
    </w:p>
    <w:p w:rsidR="00000000" w:rsidRDefault="00A97D22">
      <w:pPr>
        <w:rPr>
          <w:rFonts w:ascii="Bell MT" w:hAnsi="Bell MT"/>
        </w:rPr>
      </w:pPr>
      <w:r>
        <w:rPr>
          <w:rFonts w:ascii="Bell MT" w:hAnsi="Bell MT"/>
        </w:rPr>
        <w:t xml:space="preserve">ADDRESS </w:t>
      </w:r>
      <w:r>
        <w:rPr>
          <w:rFonts w:ascii="Bell MT" w:hAnsi="Bell MT"/>
          <w:u w:val="single"/>
        </w:rPr>
        <w:fldChar w:fldCharType="begin">
          <w:ffData>
            <w:name w:val="Text2"/>
            <w:enabled/>
            <w:calcOnExit w:val="0"/>
            <w:textInput/>
          </w:ffData>
        </w:fldChar>
      </w:r>
      <w:bookmarkStart w:id="2" w:name="Text2"/>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
    </w:p>
    <w:p w:rsidR="00000000" w:rsidRDefault="00A97D22">
      <w:pPr>
        <w:rPr>
          <w:rFonts w:ascii="Bell MT" w:hAnsi="Bell MT"/>
        </w:rPr>
      </w:pPr>
    </w:p>
    <w:p w:rsidR="00000000" w:rsidRDefault="00A97D22">
      <w:pPr>
        <w:rPr>
          <w:rFonts w:ascii="Bell MT" w:hAnsi="Bell MT"/>
        </w:rPr>
      </w:pPr>
      <w:r>
        <w:rPr>
          <w:rFonts w:ascii="Bell MT" w:hAnsi="Bell MT"/>
        </w:rPr>
        <w:t>Name the Kansas public college or university issuing college credits that you plan to attend.</w:t>
      </w:r>
    </w:p>
    <w:p w:rsidR="00000000" w:rsidRDefault="00A97D22">
      <w:pPr>
        <w:rPr>
          <w:rFonts w:ascii="Bell MT" w:hAnsi="Bell MT"/>
        </w:rPr>
      </w:pPr>
    </w:p>
    <w:p w:rsidR="00000000" w:rsidRDefault="00A97D22">
      <w:pPr>
        <w:rPr>
          <w:rFonts w:ascii="Bell MT" w:hAnsi="Bell MT"/>
          <w:u w:val="single"/>
        </w:rPr>
      </w:pPr>
      <w:r>
        <w:rPr>
          <w:rFonts w:ascii="Bell MT" w:hAnsi="Bell MT"/>
          <w:u w:val="single"/>
        </w:rPr>
        <w:fldChar w:fldCharType="begin">
          <w:ffData>
            <w:name w:val="Text3"/>
            <w:enabled/>
            <w:calcOnExit w:val="0"/>
            <w:textInput/>
          </w:ffData>
        </w:fldChar>
      </w:r>
      <w:bookmarkStart w:id="3" w:name="Text3"/>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
    </w:p>
    <w:p w:rsidR="00000000" w:rsidRDefault="00A97D22">
      <w:pPr>
        <w:rPr>
          <w:rFonts w:ascii="Bell MT" w:hAnsi="Bell MT"/>
        </w:rPr>
      </w:pPr>
    </w:p>
    <w:p w:rsidR="00000000" w:rsidRDefault="00A97D22">
      <w:pPr>
        <w:rPr>
          <w:rFonts w:ascii="Bell MT" w:hAnsi="Bell MT"/>
          <w:u w:val="single"/>
        </w:rPr>
      </w:pPr>
      <w:r>
        <w:rPr>
          <w:rFonts w:ascii="Bell MT" w:hAnsi="Bell MT"/>
        </w:rPr>
        <w:t xml:space="preserve">Name the area of study that you plan to major: </w:t>
      </w:r>
      <w:r>
        <w:rPr>
          <w:rFonts w:ascii="Bell MT" w:hAnsi="Bell MT"/>
          <w:u w:val="single"/>
        </w:rPr>
        <w:fldChar w:fldCharType="begin">
          <w:ffData>
            <w:name w:val="Text4"/>
            <w:enabled/>
            <w:calcOnExit w:val="0"/>
            <w:textInput/>
          </w:ffData>
        </w:fldChar>
      </w:r>
      <w:bookmarkStart w:id="4" w:name="Text4"/>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4"/>
    </w:p>
    <w:p w:rsidR="00000000" w:rsidRDefault="00A97D22">
      <w:pPr>
        <w:rPr>
          <w:rFonts w:ascii="Bell MT" w:hAnsi="Bell MT"/>
        </w:rPr>
      </w:pPr>
    </w:p>
    <w:p w:rsidR="00000000" w:rsidRDefault="00A97D22">
      <w:pPr>
        <w:rPr>
          <w:rFonts w:ascii="Bell MT" w:hAnsi="Bell MT"/>
        </w:rPr>
      </w:pPr>
      <w:r>
        <w:rPr>
          <w:rFonts w:ascii="Bell MT" w:hAnsi="Bell MT"/>
        </w:rPr>
        <w:t>What are your future goals?   (</w:t>
      </w:r>
      <w:proofErr w:type="gramStart"/>
      <w:r>
        <w:rPr>
          <w:rFonts w:ascii="Bell MT" w:hAnsi="Bell MT"/>
        </w:rPr>
        <w:t>you</w:t>
      </w:r>
      <w:proofErr w:type="gramEnd"/>
      <w:r>
        <w:rPr>
          <w:rFonts w:ascii="Bell MT" w:hAnsi="Bell MT"/>
        </w:rPr>
        <w:t xml:space="preserve"> may use another page if necessary)</w:t>
      </w:r>
    </w:p>
    <w:p w:rsidR="00000000" w:rsidRDefault="00A97D22">
      <w:pPr>
        <w:rPr>
          <w:rFonts w:ascii="Bell MT" w:hAnsi="Bell MT"/>
        </w:rPr>
      </w:pPr>
    </w:p>
    <w:p w:rsidR="00000000" w:rsidRDefault="00A97D22">
      <w:pPr>
        <w:rPr>
          <w:rFonts w:ascii="Bell MT" w:hAnsi="Bell MT"/>
          <w:u w:val="single"/>
        </w:rPr>
      </w:pPr>
      <w:r>
        <w:rPr>
          <w:rFonts w:ascii="Bell MT" w:hAnsi="Bell MT"/>
          <w:u w:val="single"/>
        </w:rPr>
        <w:fldChar w:fldCharType="begin">
          <w:ffData>
            <w:name w:val="Text5"/>
            <w:enabled/>
            <w:calcOnExit w:val="0"/>
            <w:textInput/>
          </w:ffData>
        </w:fldChar>
      </w:r>
      <w:bookmarkStart w:id="5" w:name="Text5"/>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5"/>
    </w:p>
    <w:p w:rsidR="00000000" w:rsidRDefault="00A97D22">
      <w:pPr>
        <w:jc w:val="center"/>
        <w:rPr>
          <w:rFonts w:ascii="Bell MT" w:hAnsi="Bell MT"/>
        </w:rPr>
      </w:pPr>
    </w:p>
    <w:p w:rsidR="00000000" w:rsidRDefault="00A97D22">
      <w:pPr>
        <w:jc w:val="center"/>
        <w:rPr>
          <w:rFonts w:ascii="Bell MT" w:hAnsi="Bell MT"/>
        </w:rPr>
      </w:pPr>
    </w:p>
    <w:p w:rsidR="00000000" w:rsidRDefault="00A97D22">
      <w:pPr>
        <w:jc w:val="center"/>
        <w:rPr>
          <w:rFonts w:ascii="Bell MT" w:hAnsi="Bell MT"/>
        </w:rPr>
      </w:pPr>
    </w:p>
    <w:p w:rsidR="00000000" w:rsidRDefault="00A97D22">
      <w:pPr>
        <w:jc w:val="center"/>
        <w:rPr>
          <w:rFonts w:ascii="Bell MT" w:hAnsi="Bell MT"/>
        </w:rPr>
      </w:pPr>
      <w:r>
        <w:rPr>
          <w:rFonts w:ascii="Bell MT" w:hAnsi="Bell MT"/>
        </w:rPr>
        <w:t>GUIDELINES FOR SCHOLARSHIP APPLICATION</w:t>
      </w:r>
    </w:p>
    <w:p w:rsidR="00000000" w:rsidRDefault="00A97D22">
      <w:pPr>
        <w:ind w:left="1440" w:firstLine="720"/>
        <w:rPr>
          <w:rFonts w:ascii="Bell MT" w:hAnsi="Bell MT"/>
          <w:sz w:val="20"/>
        </w:rPr>
      </w:pPr>
      <w:r>
        <w:rPr>
          <w:rFonts w:ascii="Bell MT" w:hAnsi="Bell MT"/>
          <w:sz w:val="20"/>
        </w:rPr>
        <w:t>*To a Sabetha High School Senior</w:t>
      </w:r>
    </w:p>
    <w:p w:rsidR="00000000" w:rsidRDefault="00A97D22">
      <w:pPr>
        <w:ind w:left="1440" w:firstLine="720"/>
        <w:rPr>
          <w:rFonts w:ascii="Bell MT" w:hAnsi="Bell MT"/>
          <w:sz w:val="20"/>
        </w:rPr>
      </w:pPr>
      <w:r>
        <w:rPr>
          <w:rFonts w:ascii="Bell MT" w:hAnsi="Bell MT"/>
          <w:sz w:val="20"/>
        </w:rPr>
        <w:t>*Must attend a public college or university issuing college credits in</w:t>
      </w:r>
      <w:r>
        <w:rPr>
          <w:rFonts w:ascii="Bell MT" w:hAnsi="Bell MT"/>
          <w:sz w:val="20"/>
        </w:rPr>
        <w:t xml:space="preserve"> Kansas</w:t>
      </w:r>
    </w:p>
    <w:p w:rsidR="00000000" w:rsidRDefault="00A97D22">
      <w:pPr>
        <w:ind w:left="1440" w:firstLine="720"/>
        <w:rPr>
          <w:rFonts w:ascii="Bell MT" w:hAnsi="Bell MT"/>
          <w:sz w:val="20"/>
        </w:rPr>
      </w:pPr>
      <w:r>
        <w:rPr>
          <w:rFonts w:ascii="Bell MT" w:hAnsi="Bell MT"/>
          <w:sz w:val="20"/>
        </w:rPr>
        <w:t>*The Scholarship is nonrenewable</w:t>
      </w:r>
    </w:p>
    <w:p w:rsidR="00000000" w:rsidRDefault="00A97D22">
      <w:pPr>
        <w:ind w:left="1440" w:firstLine="720"/>
        <w:rPr>
          <w:rFonts w:ascii="Bell MT" w:hAnsi="Bell MT"/>
          <w:sz w:val="20"/>
        </w:rPr>
      </w:pPr>
      <w:r>
        <w:rPr>
          <w:rFonts w:ascii="Bell MT" w:hAnsi="Bell MT"/>
          <w:sz w:val="20"/>
        </w:rPr>
        <w:t>*There will be two $1000.00 scholarships given each year.</w:t>
      </w:r>
    </w:p>
    <w:p w:rsidR="00000000" w:rsidRDefault="00A97D22">
      <w:pPr>
        <w:ind w:left="1440" w:firstLine="720"/>
        <w:rPr>
          <w:rFonts w:ascii="Bell MT" w:hAnsi="Bell MT"/>
          <w:sz w:val="20"/>
        </w:rPr>
      </w:pPr>
      <w:r>
        <w:rPr>
          <w:rFonts w:ascii="Bell MT" w:hAnsi="Bell MT"/>
          <w:sz w:val="20"/>
        </w:rPr>
        <w:tab/>
        <w:t>($500.00 each semester)</w:t>
      </w:r>
    </w:p>
    <w:p w:rsidR="00000000" w:rsidRDefault="00A97D22">
      <w:pPr>
        <w:ind w:left="1440" w:firstLine="720"/>
        <w:rPr>
          <w:rFonts w:ascii="Bell MT" w:hAnsi="Bell MT"/>
          <w:sz w:val="20"/>
        </w:rPr>
      </w:pPr>
      <w:r>
        <w:rPr>
          <w:rFonts w:ascii="Bell MT" w:hAnsi="Bell MT"/>
          <w:sz w:val="20"/>
        </w:rPr>
        <w:t>*GPA is not required</w:t>
      </w:r>
    </w:p>
    <w:p w:rsidR="00000000" w:rsidRDefault="00A97D22">
      <w:pPr>
        <w:ind w:left="1440" w:firstLine="720"/>
        <w:rPr>
          <w:rFonts w:ascii="Bell MT" w:hAnsi="Bell MT"/>
          <w:sz w:val="20"/>
        </w:rPr>
      </w:pPr>
      <w:r>
        <w:rPr>
          <w:rFonts w:ascii="Bell MT" w:hAnsi="Bell MT"/>
          <w:sz w:val="20"/>
        </w:rPr>
        <w:t>*Students financial need will be examined.</w:t>
      </w:r>
    </w:p>
    <w:p w:rsidR="00000000" w:rsidRDefault="00A97D22">
      <w:pPr>
        <w:ind w:left="1440" w:firstLine="720"/>
        <w:rPr>
          <w:rFonts w:ascii="Bell MT" w:hAnsi="Bell MT"/>
          <w:sz w:val="20"/>
        </w:rPr>
      </w:pPr>
      <w:r>
        <w:rPr>
          <w:rFonts w:ascii="Bell MT" w:hAnsi="Bell MT"/>
          <w:sz w:val="20"/>
        </w:rPr>
        <w:t>*Application deadline is April 2</w:t>
      </w:r>
      <w:r>
        <w:rPr>
          <w:rFonts w:ascii="Bell MT" w:hAnsi="Bell MT"/>
          <w:sz w:val="20"/>
        </w:rPr>
        <w:t xml:space="preserve"> of each year.</w:t>
      </w:r>
    </w:p>
    <w:p w:rsidR="00000000" w:rsidRDefault="00A97D22">
      <w:pPr>
        <w:rPr>
          <w:rFonts w:ascii="Bell MT" w:hAnsi="Bell MT"/>
        </w:rPr>
      </w:pP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95F"/>
    <w:rsid w:val="00A97D22"/>
    <w:rsid w:val="00D4395F"/>
    <w:rsid w:val="00E31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sz w:val="3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sz w:val="3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ALICE KISTNER MEMORIAL SCHOLARSHIP </vt:lpstr>
    </vt:vector>
  </TitlesOfParts>
  <Company>Sabetha</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ALICE KISTNER MEMORIAL SCHOLARSHIP</dc:title>
  <dc:creator>USD 441 Sabetha</dc:creator>
  <cp:lastModifiedBy>toedmans</cp:lastModifiedBy>
  <cp:revision>3</cp:revision>
  <cp:lastPrinted>2000-04-27T17:47:00Z</cp:lastPrinted>
  <dcterms:created xsi:type="dcterms:W3CDTF">2011-11-09T16:15:00Z</dcterms:created>
  <dcterms:modified xsi:type="dcterms:W3CDTF">2011-11-09T16:15:00Z</dcterms:modified>
</cp:coreProperties>
</file>