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2B" w:rsidRDefault="005A5C2B"/>
    <w:p w:rsidR="005A5C2B" w:rsidRDefault="005A5C2B"/>
    <w:p w:rsidR="005A5C2B" w:rsidRDefault="006F66BB">
      <w:pPr>
        <w:pStyle w:val="Heading1"/>
        <w:jc w:val="center"/>
        <w:rPr>
          <w:u w:val="none"/>
        </w:rPr>
      </w:pPr>
      <w:r>
        <w:rPr>
          <w:u w:val="none"/>
        </w:rPr>
        <w:t>Grade 3</w:t>
      </w:r>
      <w:r w:rsidR="00573D06">
        <w:rPr>
          <w:u w:val="none"/>
        </w:rPr>
        <w:t xml:space="preserve"> Technology</w:t>
      </w:r>
      <w:r w:rsidR="007438AC">
        <w:rPr>
          <w:u w:val="none"/>
        </w:rPr>
        <w:t xml:space="preserve"> Curriculum</w:t>
      </w:r>
    </w:p>
    <w:p w:rsidR="005A5C2B" w:rsidRDefault="005A5C2B">
      <w:pPr>
        <w:rPr>
          <w:b/>
        </w:rPr>
      </w:pPr>
    </w:p>
    <w:p w:rsidR="005A5C2B" w:rsidRDefault="002A6D29">
      <w:pPr>
        <w:rPr>
          <w:b/>
        </w:rPr>
      </w:pPr>
      <w:r>
        <w:rPr>
          <w:b/>
        </w:rPr>
        <w:t xml:space="preserve">Standard:  </w:t>
      </w:r>
      <w:r w:rsidR="00573D06">
        <w:rPr>
          <w:b/>
        </w:rPr>
        <w:t>Basic Operation and Concepts</w:t>
      </w:r>
    </w:p>
    <w:p w:rsidR="005A5C2B" w:rsidRDefault="002A6D29">
      <w:pPr>
        <w:pStyle w:val="BodyTextIndent2"/>
        <w:rPr>
          <w:iCs w:val="0"/>
        </w:rPr>
      </w:pPr>
      <w:r>
        <w:rPr>
          <w:iCs w:val="0"/>
        </w:rPr>
        <w:t xml:space="preserve">Benchmark:  </w:t>
      </w:r>
      <w:r w:rsidR="00573D06">
        <w:rPr>
          <w:iCs w:val="0"/>
        </w:rPr>
        <w:t>The student is proficient in keyboarding.</w:t>
      </w:r>
    </w:p>
    <w:p w:rsidR="005A5C2B" w:rsidRDefault="00573D06">
      <w:pPr>
        <w:pStyle w:val="BodyTextIndent2"/>
        <w:rPr>
          <w:i w:val="0"/>
        </w:rPr>
      </w:pPr>
      <w:r>
        <w:rPr>
          <w:iCs w:val="0"/>
        </w:rPr>
        <w:tab/>
      </w:r>
      <w:r>
        <w:rPr>
          <w:iCs w:val="0"/>
        </w:rPr>
        <w:tab/>
      </w:r>
      <w:r>
        <w:rPr>
          <w:i w:val="0"/>
        </w:rPr>
        <w:t>Indicator:</w:t>
      </w:r>
    </w:p>
    <w:p w:rsidR="005A5C2B" w:rsidRDefault="00573D06">
      <w:pPr>
        <w:pStyle w:val="BodyTextIndent2"/>
        <w:numPr>
          <w:ilvl w:val="0"/>
          <w:numId w:val="1"/>
        </w:numPr>
        <w:rPr>
          <w:i w:val="0"/>
        </w:rPr>
      </w:pPr>
      <w:r>
        <w:rPr>
          <w:i w:val="0"/>
        </w:rPr>
        <w:t xml:space="preserve">Proper use of the mouse. </w:t>
      </w:r>
      <w:r w:rsidR="00776B8B">
        <w:rPr>
          <w:i w:val="0"/>
        </w:rPr>
        <w:t>(D)</w:t>
      </w:r>
    </w:p>
    <w:p w:rsidR="007438AC" w:rsidRDefault="007438AC">
      <w:pPr>
        <w:pStyle w:val="BodyTextIndent2"/>
        <w:numPr>
          <w:ilvl w:val="0"/>
          <w:numId w:val="1"/>
        </w:numPr>
        <w:rPr>
          <w:i w:val="0"/>
        </w:rPr>
      </w:pPr>
      <w:r>
        <w:rPr>
          <w:i w:val="0"/>
        </w:rPr>
        <w:t>Proper u</w:t>
      </w:r>
      <w:r w:rsidR="00D2570F">
        <w:rPr>
          <w:i w:val="0"/>
        </w:rPr>
        <w:t>se of home row and space bar. (D</w:t>
      </w:r>
      <w:r>
        <w:rPr>
          <w:i w:val="0"/>
        </w:rPr>
        <w:t>)</w:t>
      </w:r>
    </w:p>
    <w:p w:rsidR="007438AC" w:rsidRDefault="007438AC">
      <w:pPr>
        <w:pStyle w:val="BodyTextIndent2"/>
        <w:numPr>
          <w:ilvl w:val="0"/>
          <w:numId w:val="1"/>
        </w:numPr>
        <w:rPr>
          <w:i w:val="0"/>
        </w:rPr>
      </w:pPr>
      <w:r>
        <w:rPr>
          <w:i w:val="0"/>
        </w:rPr>
        <w:t>Use proper keyboarding techniques for touch control of alphabet</w:t>
      </w:r>
      <w:r w:rsidR="00D2570F">
        <w:rPr>
          <w:i w:val="0"/>
        </w:rPr>
        <w:t>ic, numeric, and symbol keys. (D</w:t>
      </w:r>
      <w:r>
        <w:rPr>
          <w:i w:val="0"/>
        </w:rPr>
        <w:t>)</w:t>
      </w:r>
    </w:p>
    <w:p w:rsidR="005A5C2B" w:rsidRDefault="00573D06">
      <w:pPr>
        <w:pStyle w:val="BodyTextIndent2"/>
        <w:numPr>
          <w:ilvl w:val="0"/>
          <w:numId w:val="1"/>
        </w:numPr>
        <w:rPr>
          <w:i w:val="0"/>
        </w:rPr>
      </w:pPr>
      <w:r>
        <w:rPr>
          <w:i w:val="0"/>
        </w:rPr>
        <w:t xml:space="preserve"> Importance of posture and proper typing technique. </w:t>
      </w:r>
      <w:r w:rsidR="00776B8B">
        <w:rPr>
          <w:i w:val="0"/>
        </w:rPr>
        <w:t>(D)</w:t>
      </w:r>
    </w:p>
    <w:p w:rsidR="00D2570F" w:rsidRDefault="00D2570F">
      <w:pPr>
        <w:pStyle w:val="BodyTextIndent2"/>
        <w:numPr>
          <w:ilvl w:val="0"/>
          <w:numId w:val="1"/>
        </w:numPr>
        <w:rPr>
          <w:i w:val="0"/>
        </w:rPr>
      </w:pPr>
      <w:r>
        <w:rPr>
          <w:i w:val="0"/>
        </w:rPr>
        <w:t>Use proper keyboarding techniques with speed and accuracy appropriate for grade level. (I)</w:t>
      </w:r>
    </w:p>
    <w:p w:rsidR="005A5C2B" w:rsidRDefault="002A6D29">
      <w:pPr>
        <w:ind w:left="720"/>
        <w:rPr>
          <w:i/>
          <w:iCs/>
        </w:rPr>
      </w:pPr>
      <w:r>
        <w:rPr>
          <w:i/>
          <w:iCs/>
        </w:rPr>
        <w:t>Benchmark</w:t>
      </w:r>
      <w:r w:rsidR="00573D06">
        <w:rPr>
          <w:i/>
          <w:iCs/>
        </w:rPr>
        <w:t>: The student demonstrates a sound understanding of the operation of a computer system and file management.</w:t>
      </w:r>
    </w:p>
    <w:p w:rsidR="005A5C2B" w:rsidRDefault="00573D06">
      <w:pPr>
        <w:ind w:firstLine="720"/>
        <w:rPr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Indicator:</w:t>
      </w:r>
    </w:p>
    <w:p w:rsidR="005A5C2B" w:rsidRDefault="00573D06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Proper use of input and output devices. </w:t>
      </w:r>
      <w:r w:rsidR="00776B8B">
        <w:rPr>
          <w:bCs/>
        </w:rPr>
        <w:t>(D)</w:t>
      </w:r>
    </w:p>
    <w:p w:rsidR="005A5C2B" w:rsidRPr="00D2570F" w:rsidRDefault="00573D06">
      <w:pPr>
        <w:numPr>
          <w:ilvl w:val="0"/>
          <w:numId w:val="2"/>
        </w:numPr>
      </w:pPr>
      <w:r>
        <w:rPr>
          <w:bCs/>
        </w:rPr>
        <w:t xml:space="preserve">Proper power on, login, logout, and shut down procedures. </w:t>
      </w:r>
      <w:r w:rsidR="00776B8B">
        <w:rPr>
          <w:bCs/>
        </w:rPr>
        <w:t>(D)</w:t>
      </w:r>
    </w:p>
    <w:p w:rsidR="00D2570F" w:rsidRPr="00D2570F" w:rsidRDefault="00D2570F">
      <w:pPr>
        <w:numPr>
          <w:ilvl w:val="0"/>
          <w:numId w:val="2"/>
        </w:numPr>
      </w:pPr>
      <w:r>
        <w:rPr>
          <w:bCs/>
        </w:rPr>
        <w:t>Handle, access, and save using various storage devices including flash drives and network home drives. (I)</w:t>
      </w:r>
    </w:p>
    <w:p w:rsidR="00D2570F" w:rsidRPr="002A6D29" w:rsidRDefault="00D2570F">
      <w:pPr>
        <w:numPr>
          <w:ilvl w:val="0"/>
          <w:numId w:val="2"/>
        </w:numPr>
      </w:pPr>
      <w:r>
        <w:rPr>
          <w:bCs/>
        </w:rPr>
        <w:t>Properly connecting and disconnecting peripheral devices.  (I)</w:t>
      </w:r>
    </w:p>
    <w:p w:rsidR="002A6D29" w:rsidRDefault="002A6D29" w:rsidP="002A6D29">
      <w:pPr>
        <w:ind w:left="720"/>
        <w:rPr>
          <w:i/>
          <w:iCs/>
        </w:rPr>
      </w:pPr>
      <w:r>
        <w:rPr>
          <w:i/>
          <w:iCs/>
        </w:rPr>
        <w:t>Benchmark:  The student demonstrates a sound understanding of the Windows operating systems.</w:t>
      </w:r>
    </w:p>
    <w:p w:rsidR="002A6D29" w:rsidRDefault="002A6D29" w:rsidP="002A6D29">
      <w:pPr>
        <w:ind w:firstLine="720"/>
        <w:rPr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Indicator:</w:t>
      </w:r>
    </w:p>
    <w:p w:rsidR="002A6D29" w:rsidRDefault="002A6D29" w:rsidP="002A6D29">
      <w:pPr>
        <w:numPr>
          <w:ilvl w:val="0"/>
          <w:numId w:val="3"/>
        </w:numPr>
        <w:rPr>
          <w:iCs/>
        </w:rPr>
      </w:pPr>
      <w:r>
        <w:rPr>
          <w:iCs/>
        </w:rPr>
        <w:t xml:space="preserve">Understands right and left mouse buttons. </w:t>
      </w:r>
      <w:r w:rsidR="00776B8B">
        <w:rPr>
          <w:iCs/>
        </w:rPr>
        <w:t>(D)</w:t>
      </w:r>
    </w:p>
    <w:p w:rsidR="002A6D29" w:rsidRDefault="002A6D29" w:rsidP="002A6D29">
      <w:pPr>
        <w:numPr>
          <w:ilvl w:val="0"/>
          <w:numId w:val="3"/>
        </w:numPr>
        <w:rPr>
          <w:iCs/>
        </w:rPr>
      </w:pPr>
      <w:r>
        <w:rPr>
          <w:iCs/>
        </w:rPr>
        <w:t xml:space="preserve">Starts program without assistance. </w:t>
      </w:r>
      <w:r w:rsidR="00776B8B">
        <w:rPr>
          <w:iCs/>
        </w:rPr>
        <w:t>(D)</w:t>
      </w:r>
    </w:p>
    <w:p w:rsidR="00D2570F" w:rsidRDefault="00D2570F" w:rsidP="002A6D29">
      <w:pPr>
        <w:numPr>
          <w:ilvl w:val="0"/>
          <w:numId w:val="3"/>
        </w:numPr>
        <w:rPr>
          <w:iCs/>
        </w:rPr>
      </w:pPr>
      <w:r>
        <w:rPr>
          <w:iCs/>
        </w:rPr>
        <w:t>Demonstrates resizing of the windows. (I)</w:t>
      </w:r>
    </w:p>
    <w:p w:rsidR="00D2570F" w:rsidRDefault="00D2570F" w:rsidP="002A6D29">
      <w:pPr>
        <w:numPr>
          <w:ilvl w:val="0"/>
          <w:numId w:val="3"/>
        </w:numPr>
        <w:rPr>
          <w:iCs/>
        </w:rPr>
      </w:pPr>
      <w:r>
        <w:rPr>
          <w:iCs/>
        </w:rPr>
        <w:t>Uses menus and toolbars.  (I)</w:t>
      </w:r>
    </w:p>
    <w:p w:rsidR="00776B8B" w:rsidRPr="002A6D29" w:rsidRDefault="00573D06" w:rsidP="002A6D29">
      <w:pPr>
        <w:numPr>
          <w:ilvl w:val="0"/>
          <w:numId w:val="3"/>
        </w:numPr>
        <w:rPr>
          <w:iCs/>
        </w:rPr>
      </w:pPr>
      <w:r>
        <w:rPr>
          <w:iCs/>
        </w:rPr>
        <w:t>Uses scroll bars. (D</w:t>
      </w:r>
      <w:r w:rsidR="00776B8B">
        <w:rPr>
          <w:iCs/>
        </w:rPr>
        <w:t>)</w:t>
      </w:r>
    </w:p>
    <w:p w:rsidR="00D2570F" w:rsidRDefault="00D2570F" w:rsidP="00D2570F">
      <w:pPr>
        <w:ind w:left="720"/>
        <w:rPr>
          <w:i/>
          <w:iCs/>
        </w:rPr>
      </w:pPr>
      <w:r>
        <w:rPr>
          <w:i/>
          <w:iCs/>
        </w:rPr>
        <w:t>Benchmark:  The student will be able to operate and understand the functions of the World Wide Web and the Internet.</w:t>
      </w:r>
    </w:p>
    <w:p w:rsidR="00D2570F" w:rsidRDefault="00D2570F" w:rsidP="00D2570F">
      <w:pPr>
        <w:ind w:left="1440" w:firstLine="720"/>
        <w:rPr>
          <w:iCs/>
        </w:rPr>
      </w:pPr>
      <w:r>
        <w:rPr>
          <w:iCs/>
        </w:rPr>
        <w:t>Indicator:</w:t>
      </w:r>
    </w:p>
    <w:p w:rsidR="005A5C2B" w:rsidRDefault="00D2570F" w:rsidP="00D2570F">
      <w:pPr>
        <w:numPr>
          <w:ilvl w:val="0"/>
          <w:numId w:val="9"/>
        </w:numPr>
        <w:rPr>
          <w:iCs/>
        </w:rPr>
      </w:pPr>
      <w:r>
        <w:rPr>
          <w:iCs/>
        </w:rPr>
        <w:t>Can access and connect to the Internet. (I)</w:t>
      </w:r>
    </w:p>
    <w:p w:rsidR="00D2570F" w:rsidRDefault="00D2570F" w:rsidP="00D2570F">
      <w:pPr>
        <w:numPr>
          <w:ilvl w:val="0"/>
          <w:numId w:val="9"/>
        </w:numPr>
        <w:rPr>
          <w:iCs/>
        </w:rPr>
      </w:pPr>
      <w:r>
        <w:rPr>
          <w:iCs/>
        </w:rPr>
        <w:t>Explains the purpose of an Internet browser. (I)</w:t>
      </w:r>
    </w:p>
    <w:p w:rsidR="00D2570F" w:rsidRDefault="00D2570F" w:rsidP="00D2570F">
      <w:pPr>
        <w:numPr>
          <w:ilvl w:val="0"/>
          <w:numId w:val="9"/>
        </w:numPr>
        <w:rPr>
          <w:iCs/>
        </w:rPr>
      </w:pPr>
      <w:r>
        <w:rPr>
          <w:iCs/>
        </w:rPr>
        <w:t>Identifies the basic buttons and menu options used within the browser. (I)</w:t>
      </w:r>
    </w:p>
    <w:p w:rsidR="00D2570F" w:rsidRDefault="00D2570F" w:rsidP="00D2570F">
      <w:pPr>
        <w:numPr>
          <w:ilvl w:val="0"/>
          <w:numId w:val="9"/>
        </w:numPr>
        <w:rPr>
          <w:iCs/>
        </w:rPr>
      </w:pPr>
      <w:r>
        <w:rPr>
          <w:iCs/>
        </w:rPr>
        <w:t>Identifies and access a variety of search engines. (I)</w:t>
      </w:r>
    </w:p>
    <w:p w:rsidR="00D2570F" w:rsidRDefault="00D2570F" w:rsidP="00D2570F">
      <w:pPr>
        <w:numPr>
          <w:ilvl w:val="0"/>
          <w:numId w:val="9"/>
        </w:numPr>
        <w:rPr>
          <w:iCs/>
        </w:rPr>
      </w:pPr>
      <w:r>
        <w:rPr>
          <w:iCs/>
        </w:rPr>
        <w:t>Searches the web using a directory. (I)</w:t>
      </w:r>
    </w:p>
    <w:p w:rsidR="00D2570F" w:rsidRDefault="00D2570F" w:rsidP="00D2570F">
      <w:pPr>
        <w:numPr>
          <w:ilvl w:val="0"/>
          <w:numId w:val="9"/>
        </w:numPr>
        <w:rPr>
          <w:iCs/>
        </w:rPr>
      </w:pPr>
      <w:r>
        <w:rPr>
          <w:iCs/>
        </w:rPr>
        <w:t>Searches the web using keywords. (I)</w:t>
      </w:r>
    </w:p>
    <w:p w:rsidR="00D2570F" w:rsidRPr="00D2570F" w:rsidRDefault="00D2570F">
      <w:pPr>
        <w:ind w:left="2880"/>
        <w:rPr>
          <w:iCs/>
        </w:rPr>
      </w:pPr>
    </w:p>
    <w:p w:rsidR="005A5C2B" w:rsidRDefault="002A6D29">
      <w:pPr>
        <w:rPr>
          <w:b/>
        </w:rPr>
      </w:pPr>
      <w:r>
        <w:rPr>
          <w:b/>
        </w:rPr>
        <w:t xml:space="preserve">Standard:  </w:t>
      </w:r>
      <w:r w:rsidR="00573D06">
        <w:rPr>
          <w:b/>
        </w:rPr>
        <w:t>Social, Ethical, and Human issues</w:t>
      </w:r>
    </w:p>
    <w:p w:rsidR="005A5C2B" w:rsidRDefault="002A6D29">
      <w:pPr>
        <w:pStyle w:val="BodyTextIndent2"/>
        <w:rPr>
          <w:iCs w:val="0"/>
        </w:rPr>
      </w:pPr>
      <w:r>
        <w:rPr>
          <w:iCs w:val="0"/>
        </w:rPr>
        <w:t>Benchmark</w:t>
      </w:r>
      <w:r w:rsidR="00573D06">
        <w:rPr>
          <w:iCs w:val="0"/>
        </w:rPr>
        <w:t>: The student understands the ethical, cultural, and societal issues related to technology and practices responsible use of technology.</w:t>
      </w:r>
    </w:p>
    <w:p w:rsidR="005A5C2B" w:rsidRPr="002A6D29" w:rsidRDefault="00573D06" w:rsidP="002A6D29">
      <w:pPr>
        <w:pStyle w:val="BodyTextIndent2"/>
        <w:rPr>
          <w:i w:val="0"/>
          <w:iCs w:val="0"/>
        </w:rPr>
      </w:pPr>
      <w:r>
        <w:rPr>
          <w:iCs w:val="0"/>
        </w:rPr>
        <w:tab/>
      </w:r>
      <w:r>
        <w:rPr>
          <w:iCs w:val="0"/>
        </w:rPr>
        <w:tab/>
      </w:r>
      <w:r w:rsidRPr="002A6D29">
        <w:rPr>
          <w:i w:val="0"/>
          <w:iCs w:val="0"/>
        </w:rPr>
        <w:t>Indicator:</w:t>
      </w:r>
    </w:p>
    <w:p w:rsidR="002A6D29" w:rsidRDefault="002A6D29" w:rsidP="002A6D29">
      <w:pPr>
        <w:numPr>
          <w:ilvl w:val="0"/>
          <w:numId w:val="4"/>
        </w:numPr>
      </w:pPr>
      <w:r>
        <w:t xml:space="preserve">Understands software copyright, privacy rights, and virus transmission. </w:t>
      </w:r>
      <w:r w:rsidR="00776B8B">
        <w:t>(D)</w:t>
      </w:r>
      <w:r w:rsidR="00573D06">
        <w:t xml:space="preserve">  </w:t>
      </w:r>
    </w:p>
    <w:p w:rsidR="002A6D29" w:rsidRDefault="002A6D29" w:rsidP="002A6D29">
      <w:pPr>
        <w:numPr>
          <w:ilvl w:val="0"/>
          <w:numId w:val="4"/>
        </w:numPr>
      </w:pPr>
      <w:r>
        <w:t xml:space="preserve">Understands the importance of consideration and mutual respect in the use of computing resources including network bandwidth. </w:t>
      </w:r>
      <w:r w:rsidR="00776B8B">
        <w:t>(D)</w:t>
      </w:r>
    </w:p>
    <w:p w:rsidR="005A5C2B" w:rsidRDefault="00573D06" w:rsidP="002A6D29">
      <w:pPr>
        <w:numPr>
          <w:ilvl w:val="0"/>
          <w:numId w:val="4"/>
        </w:numPr>
      </w:pPr>
      <w:r w:rsidRPr="002A6D29">
        <w:rPr>
          <w:bCs/>
        </w:rPr>
        <w:t>Understand the importance of current safety and ethical     issues in technology.</w:t>
      </w:r>
      <w:r w:rsidR="002A6D29">
        <w:t xml:space="preserve"> </w:t>
      </w:r>
      <w:r w:rsidR="00776B8B">
        <w:t>(D)</w:t>
      </w:r>
      <w:r>
        <w:tab/>
      </w:r>
    </w:p>
    <w:p w:rsidR="005A5C2B" w:rsidRDefault="005A5C2B"/>
    <w:p w:rsidR="00D2570F" w:rsidRDefault="00D2570F" w:rsidP="002A6D29">
      <w:pPr>
        <w:rPr>
          <w:b/>
        </w:rPr>
      </w:pPr>
    </w:p>
    <w:p w:rsidR="00D2570F" w:rsidRDefault="009E4E25" w:rsidP="002A6D29">
      <w:pPr>
        <w:rPr>
          <w:b/>
        </w:rPr>
      </w:pPr>
      <w:r>
        <w:rPr>
          <w:b/>
        </w:rPr>
        <w:br w:type="page"/>
      </w:r>
    </w:p>
    <w:p w:rsidR="002A6D29" w:rsidRDefault="002A6D29" w:rsidP="002A6D29">
      <w:pPr>
        <w:rPr>
          <w:b/>
        </w:rPr>
      </w:pPr>
      <w:r>
        <w:rPr>
          <w:b/>
        </w:rPr>
        <w:t>Standard:  Technology productivity tools</w:t>
      </w:r>
    </w:p>
    <w:p w:rsidR="002A6D29" w:rsidRDefault="002A6D29" w:rsidP="002A6D29">
      <w:pPr>
        <w:pStyle w:val="BodyTextIndent2"/>
        <w:rPr>
          <w:iCs w:val="0"/>
        </w:rPr>
      </w:pPr>
      <w:r>
        <w:rPr>
          <w:iCs w:val="0"/>
        </w:rPr>
        <w:t>Benchmark: The student will be able to operate and understand the functions of word processing program.</w:t>
      </w:r>
    </w:p>
    <w:p w:rsidR="002A6D29" w:rsidRDefault="002A6D29" w:rsidP="002A6D29">
      <w:pPr>
        <w:ind w:firstLine="720"/>
        <w:rPr>
          <w:iCs/>
        </w:rPr>
      </w:pPr>
      <w:r>
        <w:rPr>
          <w:iCs/>
        </w:rPr>
        <w:tab/>
      </w:r>
      <w:r>
        <w:rPr>
          <w:iCs/>
        </w:rPr>
        <w:tab/>
        <w:t>Indicator:</w:t>
      </w:r>
    </w:p>
    <w:p w:rsidR="00D2570F" w:rsidRDefault="001E6197" w:rsidP="00776B8B">
      <w:pPr>
        <w:numPr>
          <w:ilvl w:val="0"/>
          <w:numId w:val="5"/>
        </w:numPr>
      </w:pPr>
      <w:r>
        <w:t>Understands common word processing terminology.</w:t>
      </w:r>
      <w:r w:rsidR="002A6D29">
        <w:t xml:space="preserve"> </w:t>
      </w:r>
      <w:r w:rsidR="00776B8B">
        <w:t>(D)</w:t>
      </w:r>
    </w:p>
    <w:p w:rsidR="002A6D29" w:rsidRDefault="00D2570F" w:rsidP="00776B8B">
      <w:pPr>
        <w:numPr>
          <w:ilvl w:val="0"/>
          <w:numId w:val="5"/>
        </w:numPr>
      </w:pPr>
      <w:r>
        <w:t>Format a document according to certain specifications.  (I)</w:t>
      </w:r>
      <w:r w:rsidR="002A6D29">
        <w:t xml:space="preserve"> </w:t>
      </w:r>
    </w:p>
    <w:p w:rsidR="005A5C2B" w:rsidRDefault="005A5C2B"/>
    <w:p w:rsidR="00776B8B" w:rsidRDefault="00776B8B" w:rsidP="00776B8B">
      <w:pPr>
        <w:pStyle w:val="BodyTextIndent2"/>
        <w:rPr>
          <w:iCs w:val="0"/>
        </w:rPr>
      </w:pPr>
      <w:r>
        <w:rPr>
          <w:iCs w:val="0"/>
        </w:rPr>
        <w:t>Benchmark: The student will be able to operate and understand the functions of a spreadsheet program.</w:t>
      </w:r>
    </w:p>
    <w:p w:rsidR="00776B8B" w:rsidRDefault="00776B8B" w:rsidP="00776B8B">
      <w:pPr>
        <w:ind w:firstLine="720"/>
        <w:rPr>
          <w:iCs/>
        </w:rPr>
      </w:pPr>
      <w:r>
        <w:rPr>
          <w:iCs/>
        </w:rPr>
        <w:tab/>
      </w:r>
      <w:r>
        <w:rPr>
          <w:iCs/>
        </w:rPr>
        <w:tab/>
        <w:t>Indicator:</w:t>
      </w:r>
    </w:p>
    <w:p w:rsidR="00776B8B" w:rsidRDefault="00776B8B" w:rsidP="00776B8B">
      <w:pPr>
        <w:numPr>
          <w:ilvl w:val="0"/>
          <w:numId w:val="6"/>
        </w:numPr>
      </w:pPr>
      <w:r>
        <w:t xml:space="preserve">Understand common spreadsheet terminology. </w:t>
      </w:r>
      <w:r w:rsidR="00573D06">
        <w:t>(D</w:t>
      </w:r>
      <w:r>
        <w:t xml:space="preserve">) </w:t>
      </w:r>
    </w:p>
    <w:p w:rsidR="00D2570F" w:rsidRDefault="00D2570F" w:rsidP="00776B8B">
      <w:pPr>
        <w:numPr>
          <w:ilvl w:val="0"/>
          <w:numId w:val="6"/>
        </w:numPr>
      </w:pPr>
      <w:r>
        <w:t>Create a spreadsheet. (I)</w:t>
      </w:r>
    </w:p>
    <w:p w:rsidR="005A5C2B" w:rsidRDefault="005A5C2B"/>
    <w:p w:rsidR="00776B8B" w:rsidRDefault="00776B8B" w:rsidP="00776B8B">
      <w:pPr>
        <w:rPr>
          <w:b/>
        </w:rPr>
      </w:pPr>
      <w:bookmarkStart w:id="0" w:name="_GoBack"/>
      <w:bookmarkEnd w:id="0"/>
      <w:r>
        <w:rPr>
          <w:b/>
        </w:rPr>
        <w:t>Standard:  Technology problem-solving and decision-making tools</w:t>
      </w:r>
    </w:p>
    <w:p w:rsidR="005A5C2B" w:rsidRDefault="00776B8B" w:rsidP="00776B8B">
      <w:pPr>
        <w:pStyle w:val="BodyTextIndent2"/>
      </w:pPr>
      <w:r>
        <w:rPr>
          <w:iCs w:val="0"/>
        </w:rPr>
        <w:t>Benchmark: The student will use technology resources for solving problems and making informed decisions.</w:t>
      </w:r>
    </w:p>
    <w:p w:rsidR="00776B8B" w:rsidRDefault="00776B8B" w:rsidP="00776B8B">
      <w:pPr>
        <w:ind w:left="1440" w:firstLine="720"/>
        <w:rPr>
          <w:iCs/>
        </w:rPr>
      </w:pPr>
      <w:r>
        <w:rPr>
          <w:iCs/>
        </w:rPr>
        <w:t>Indicator:</w:t>
      </w:r>
    </w:p>
    <w:p w:rsidR="00776B8B" w:rsidRDefault="00776B8B" w:rsidP="00776B8B">
      <w:pPr>
        <w:numPr>
          <w:ilvl w:val="0"/>
          <w:numId w:val="7"/>
        </w:numPr>
      </w:pPr>
      <w:r>
        <w:t xml:space="preserve">Properly select and apply technology resources to real world situations. </w:t>
      </w:r>
      <w:r w:rsidR="00573D06">
        <w:t>(D</w:t>
      </w:r>
      <w:r>
        <w:t xml:space="preserve">) </w:t>
      </w:r>
    </w:p>
    <w:p w:rsidR="005A5C2B" w:rsidRDefault="005A5C2B"/>
    <w:p w:rsidR="005A5C2B" w:rsidRDefault="005A5C2B"/>
    <w:p w:rsidR="005A5C2B" w:rsidRDefault="005A5C2B"/>
    <w:p w:rsidR="005A5C2B" w:rsidRDefault="005A5C2B"/>
    <w:sectPr w:rsidR="005A5C2B" w:rsidSect="002A6D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3449"/>
    <w:multiLevelType w:val="hybridMultilevel"/>
    <w:tmpl w:val="2F2AC8A2"/>
    <w:lvl w:ilvl="0" w:tplc="05888086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146A6A12"/>
    <w:multiLevelType w:val="hybridMultilevel"/>
    <w:tmpl w:val="194A9C72"/>
    <w:lvl w:ilvl="0" w:tplc="0588808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>
    <w:nsid w:val="334B7B70"/>
    <w:multiLevelType w:val="hybridMultilevel"/>
    <w:tmpl w:val="8064088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45631D55"/>
    <w:multiLevelType w:val="hybridMultilevel"/>
    <w:tmpl w:val="04462FDC"/>
    <w:lvl w:ilvl="0" w:tplc="0588808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6BE453FB"/>
    <w:multiLevelType w:val="hybridMultilevel"/>
    <w:tmpl w:val="AE5EE196"/>
    <w:lvl w:ilvl="0" w:tplc="01CE9C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6DAE0108"/>
    <w:multiLevelType w:val="hybridMultilevel"/>
    <w:tmpl w:val="E9D05904"/>
    <w:lvl w:ilvl="0" w:tplc="5660216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6E6746C1"/>
    <w:multiLevelType w:val="hybridMultilevel"/>
    <w:tmpl w:val="AE5EE196"/>
    <w:lvl w:ilvl="0" w:tplc="01CE9C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755C11B6"/>
    <w:multiLevelType w:val="hybridMultilevel"/>
    <w:tmpl w:val="AE5EE196"/>
    <w:lvl w:ilvl="0" w:tplc="01CE9C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76CC4F6A"/>
    <w:multiLevelType w:val="hybridMultilevel"/>
    <w:tmpl w:val="AE5EE196"/>
    <w:lvl w:ilvl="0" w:tplc="01CE9C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369"/>
    <w:rsid w:val="001E6197"/>
    <w:rsid w:val="002A6D29"/>
    <w:rsid w:val="002D45E0"/>
    <w:rsid w:val="00573D06"/>
    <w:rsid w:val="005A5C2B"/>
    <w:rsid w:val="005B6369"/>
    <w:rsid w:val="006F66BB"/>
    <w:rsid w:val="007438AC"/>
    <w:rsid w:val="00776B8B"/>
    <w:rsid w:val="009E4E25"/>
    <w:rsid w:val="00AD38F9"/>
    <w:rsid w:val="00D2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pPr>
      <w:ind w:left="720"/>
    </w:pPr>
    <w:rPr>
      <w:i/>
      <w:iCs/>
      <w:szCs w:val="20"/>
    </w:r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Kindergarten Technology</vt:lpstr>
    </vt:vector>
  </TitlesOfParts>
  <Company>USD441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Kindergarten Technology</dc:title>
  <dc:creator>HanzlicV</dc:creator>
  <cp:lastModifiedBy>hanzlicv</cp:lastModifiedBy>
  <cp:revision>5</cp:revision>
  <dcterms:created xsi:type="dcterms:W3CDTF">2013-08-06T22:23:00Z</dcterms:created>
  <dcterms:modified xsi:type="dcterms:W3CDTF">2013-08-06T22:50:00Z</dcterms:modified>
</cp:coreProperties>
</file>